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7C" w:rsidRPr="00EF437C" w:rsidRDefault="00EF437C" w:rsidP="00EF43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43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Памятка для родителей "Безопасность на железной дороге"</w:t>
      </w:r>
    </w:p>
    <w:p w:rsidR="00EF437C" w:rsidRPr="00EF437C" w:rsidRDefault="00EF437C" w:rsidP="00EF43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437C" w:rsidRPr="00EF437C" w:rsidRDefault="00EF437C" w:rsidP="00EF43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</w:t>
      </w:r>
      <w:bookmarkStart w:id="0" w:name="_GoBack"/>
      <w:bookmarkEnd w:id="0"/>
      <w:r w:rsidRPr="00EF437C">
        <w:rPr>
          <w:rFonts w:ascii="Times New Roman" w:eastAsia="Times New Roman" w:hAnsi="Times New Roman" w:cs="Times New Roman"/>
          <w:sz w:val="21"/>
          <w:szCs w:val="21"/>
          <w:lang w:eastAsia="ru-RU"/>
        </w:rPr>
        <w:t>Железная дорога – это зона повышенной опасности. Но есть люди, которые, глядя на плакаты, пропагандирующие Правила безопасности граждан при нахождении в зоне повышенной опасности, все равно продолжают их нарушать. Но больше всего поражает то, что так поступают взрослые, которые подают пример своим детям и внукам, забывая, что, в конечном счете, они рискуют жизнью.</w:t>
      </w:r>
    </w:p>
    <w:p w:rsidR="00EF437C" w:rsidRPr="00EF437C" w:rsidRDefault="00EF437C" w:rsidP="00EF43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sz w:val="21"/>
          <w:szCs w:val="21"/>
          <w:lang w:eastAsia="ru-RU"/>
        </w:rPr>
        <w:t>Нередки случаи травматизма людей, идущих вдоль железнодорожных путей или в колее. Движущийся поезд остановить непросто. Его тормозной путь в зависимости от веса, профиля пути в среднем составляет около тысячи</w:t>
      </w:r>
    </w:p>
    <w:p w:rsidR="00EF437C" w:rsidRPr="00EF437C" w:rsidRDefault="00EF437C" w:rsidP="00EF43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sz w:val="21"/>
          <w:szCs w:val="21"/>
          <w:lang w:eastAsia="ru-RU"/>
        </w:rPr>
        <w:t>метров.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 Детский травматизм вызывает особую тревогу в условиях развития высокоскоростного движения. Ведь дети не всегда могут оценить реальную опасность. Наиболее эффективным методом предотвращения детского травматизма становится недопущение несанкционированного нахождения детей и в зону движения скоростных поездов.</w:t>
      </w:r>
    </w:p>
    <w:p w:rsidR="00EF437C" w:rsidRPr="00EF437C" w:rsidRDefault="00EF437C" w:rsidP="00EF437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48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ru-RU"/>
        </w:rPr>
        <w:t>Уважаемые родители!</w:t>
      </w:r>
    </w:p>
    <w:p w:rsidR="00EF437C" w:rsidRPr="00EF437C" w:rsidRDefault="00EF437C" w:rsidP="00EF43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sz w:val="21"/>
          <w:szCs w:val="21"/>
          <w:lang w:eastAsia="ru-RU"/>
        </w:rPr>
        <w:t>Берегите детей, не позволяйте им играть вблизи железнодорожного полотна. В ваших руках самое главное — жизнь ребенка.</w:t>
      </w:r>
    </w:p>
    <w:p w:rsidR="00EF437C" w:rsidRPr="00EF437C" w:rsidRDefault="00EF437C" w:rsidP="00EF43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 Усилиями железнодорожников невозможно полностью предотвратить случаи травмирования граждан, особенно детей и которым именно их родители или старшие товарищи подают плохой пример, переходя железнодорожные пути в неустановленном месте, забираясь на платформу или спрыгивая с нее, пытаясь проехать на автосцепке или на крыше вагона электропоезда.</w:t>
      </w:r>
    </w:p>
    <w:p w:rsidR="00EF437C" w:rsidRPr="00EF437C" w:rsidRDefault="00EF437C" w:rsidP="00EF43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sz w:val="21"/>
          <w:szCs w:val="21"/>
          <w:lang w:eastAsia="ru-RU"/>
        </w:rPr>
        <w:t>Каждый гражданин, попавший на железную дорогу, должен помнить о cвoей безопасности и защитить себя или ребенка, помня основные правила нахождения на пути:</w:t>
      </w:r>
    </w:p>
    <w:p w:rsidR="00EF437C" w:rsidRPr="00EF437C" w:rsidRDefault="00EF437C" w:rsidP="00EF43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sz w:val="21"/>
          <w:szCs w:val="21"/>
          <w:lang w:eastAsia="ru-RU"/>
        </w:rPr>
        <w:t>не стоять близко к краю платформы при приближении поезда;</w:t>
      </w:r>
    </w:p>
    <w:p w:rsidR="00EF437C" w:rsidRPr="00EF437C" w:rsidRDefault="00EF437C" w:rsidP="00EF437C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переходить пути в строго отведенных для этого местах;</w:t>
      </w:r>
    </w:p>
    <w:p w:rsidR="00EF437C" w:rsidRPr="00EF437C" w:rsidRDefault="00EF437C" w:rsidP="00EF437C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sz w:val="21"/>
          <w:szCs w:val="21"/>
          <w:lang w:eastAsia="ru-RU"/>
        </w:rPr>
        <w:t>не полазить под вагоны;</w:t>
      </w:r>
    </w:p>
    <w:p w:rsidR="00EF437C" w:rsidRPr="00EF437C" w:rsidRDefault="00EF437C" w:rsidP="00EF437C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sz w:val="21"/>
          <w:szCs w:val="21"/>
          <w:lang w:eastAsia="ru-RU"/>
        </w:rPr>
        <w:t>пешеходы должны переходить железнодорожные пути только в установленных местах, пользуясь при этом пешеходными мостами,</w:t>
      </w:r>
    </w:p>
    <w:p w:rsidR="00EF437C" w:rsidRPr="00EF437C" w:rsidRDefault="00EF437C" w:rsidP="00EF437C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sz w:val="21"/>
          <w:szCs w:val="21"/>
          <w:lang w:eastAsia="ru-RU"/>
        </w:rPr>
        <w:t>тоннелями, переездами.</w:t>
      </w:r>
    </w:p>
    <w:p w:rsidR="00EF437C" w:rsidRPr="00EF437C" w:rsidRDefault="00EF437C" w:rsidP="00EF437C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sz w:val="21"/>
          <w:szCs w:val="21"/>
          <w:lang w:eastAsia="ru-RU"/>
        </w:rPr>
        <w:t>На станциях, где нет мостов и тоннелей, граждане должны переходить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EF437C">
        <w:rPr>
          <w:rFonts w:ascii="Times New Roman" w:eastAsia="Times New Roman" w:hAnsi="Times New Roman" w:cs="Times New Roman"/>
          <w:sz w:val="21"/>
          <w:szCs w:val="21"/>
          <w:lang w:eastAsia="ru-RU"/>
        </w:rPr>
        <w:t>железнодорожные пути по настилам, или в местах, где установлены указатели;</w:t>
      </w:r>
    </w:p>
    <w:p w:rsidR="00EF437C" w:rsidRPr="00EF437C" w:rsidRDefault="00EF437C" w:rsidP="00EF437C">
      <w:pPr>
        <w:numPr>
          <w:ilvl w:val="0"/>
          <w:numId w:val="1"/>
        </w:num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перед переходом пути по пешеходному настилу необходимо убедиться</w:t>
      </w:r>
    </w:p>
    <w:p w:rsidR="00EF437C" w:rsidRPr="00EF437C" w:rsidRDefault="00EF437C" w:rsidP="00EF437C">
      <w:pPr>
        <w:numPr>
          <w:ilvl w:val="0"/>
          <w:numId w:val="1"/>
        </w:num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sz w:val="21"/>
          <w:szCs w:val="21"/>
          <w:lang w:eastAsia="ru-RU"/>
        </w:rPr>
        <w:t>в отсутствии движущегося подвижного состава</w:t>
      </w:r>
    </w:p>
    <w:p w:rsidR="00EF437C" w:rsidRPr="00EF437C" w:rsidRDefault="00EF437C" w:rsidP="00EF437C">
      <w:pPr>
        <w:numPr>
          <w:ilvl w:val="0"/>
          <w:numId w:val="1"/>
        </w:num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приближении поезда следует остановиться, пропустить его и, убедившись в отсутствии подвижного состава по соседнему пути, продолжать переход.</w:t>
      </w:r>
    </w:p>
    <w:p w:rsidR="00EF437C" w:rsidRPr="00EF437C" w:rsidRDefault="00EF437C" w:rsidP="00EF437C">
      <w:pPr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437C" w:rsidRPr="00EF437C" w:rsidRDefault="00EF437C" w:rsidP="00EF437C">
      <w:pPr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b/>
          <w:bCs/>
          <w:color w:val="FF0000"/>
          <w:sz w:val="32"/>
          <w:szCs w:val="21"/>
          <w:lang w:eastAsia="ru-RU"/>
        </w:rPr>
        <w:t>Помните,</w:t>
      </w:r>
      <w:r w:rsidRPr="00EF437C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 </w:t>
      </w:r>
      <w:r w:rsidRPr="00EF437C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соблюдение этих правил сохранит жизнь и здоровье Вам и Вашему ребенку.</w:t>
      </w:r>
    </w:p>
    <w:p w:rsidR="00EF437C" w:rsidRPr="00EF437C" w:rsidRDefault="00EF437C" w:rsidP="00EF437C">
      <w:pPr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369A" w:rsidRDefault="00AD369A"/>
    <w:sectPr w:rsidR="00AD3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4AAE"/>
    <w:multiLevelType w:val="multilevel"/>
    <w:tmpl w:val="52E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00ABF"/>
    <w:multiLevelType w:val="multilevel"/>
    <w:tmpl w:val="C8D8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30B32"/>
    <w:multiLevelType w:val="multilevel"/>
    <w:tmpl w:val="4FD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1C3913"/>
    <w:multiLevelType w:val="multilevel"/>
    <w:tmpl w:val="BB3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D4"/>
    <w:rsid w:val="00AD369A"/>
    <w:rsid w:val="00DC1BD4"/>
    <w:rsid w:val="00E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43B6"/>
  <w15:chartTrackingRefBased/>
  <w15:docId w15:val="{267C375E-461C-4044-A700-7CF2B2CB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6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714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642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2196</Characters>
  <Application>Microsoft Office Word</Application>
  <DocSecurity>0</DocSecurity>
  <Lines>18</Lines>
  <Paragraphs>5</Paragraphs>
  <ScaleCrop>false</ScaleCrop>
  <Company>Microsoft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2018-11-21T21:50:00Z</dcterms:created>
  <dcterms:modified xsi:type="dcterms:W3CDTF">2018-11-21T21:53:00Z</dcterms:modified>
</cp:coreProperties>
</file>