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6B" w:rsidRPr="00DB7D2D" w:rsidRDefault="0036096B" w:rsidP="0036096B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Сети WI-FI</w:t>
      </w:r>
    </w:p>
    <w:p w:rsidR="0036096B" w:rsidRPr="00DB7D2D" w:rsidRDefault="0036096B" w:rsidP="00360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96B" w:rsidRPr="00DB7D2D" w:rsidRDefault="0036096B" w:rsidP="00360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D2D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Wireless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Fidelity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>", который переводится как "беспроводная точность".</w:t>
      </w:r>
    </w:p>
    <w:p w:rsidR="0036096B" w:rsidRPr="00DB7D2D" w:rsidRDefault="0036096B" w:rsidP="00360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 xml:space="preserve">". Такое название было дано с намеком на стандарт высшей звуковой техники 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Hi-Fi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>, что в переводе означает "высокая точность".</w:t>
      </w:r>
    </w:p>
    <w:p w:rsidR="0036096B" w:rsidRPr="00DB7D2D" w:rsidRDefault="0036096B" w:rsidP="00360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 xml:space="preserve"> сети не являются безопасными.</w:t>
      </w:r>
    </w:p>
    <w:p w:rsidR="0036096B" w:rsidRPr="00DB7D2D" w:rsidRDefault="0036096B" w:rsidP="00360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 xml:space="preserve">Советы по безопасности работы в общедоступных сетях 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>:</w:t>
      </w:r>
    </w:p>
    <w:p w:rsidR="0036096B" w:rsidRPr="00DB7D2D" w:rsidRDefault="0036096B" w:rsidP="00360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 xml:space="preserve">1. Не передавай свою личную информацию через общедоступные 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 xml:space="preserve"> сети. Работая в них, желательно не вводить пароли доступа, логины и какие-то номера;</w:t>
      </w:r>
    </w:p>
    <w:p w:rsidR="0036096B" w:rsidRPr="00DB7D2D" w:rsidRDefault="0036096B" w:rsidP="00360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 xml:space="preserve">2. Используй и обновляй антивирусные программы и 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брандмауер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>. Тем самым ты обезопасишь себя от закачки вируса на твое устройство;</w:t>
      </w:r>
    </w:p>
    <w:p w:rsidR="0036096B" w:rsidRPr="00DB7D2D" w:rsidRDefault="0036096B" w:rsidP="00360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 xml:space="preserve">3. При использовании 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36096B" w:rsidRPr="00DB7D2D" w:rsidRDefault="0036096B" w:rsidP="00360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 xml:space="preserve">4. Не используй публичный WI-FI для передачи личных данных, например для </w:t>
      </w:r>
      <w:proofErr w:type="gramStart"/>
      <w:r w:rsidRPr="00DB7D2D">
        <w:rPr>
          <w:rFonts w:ascii="Times New Roman" w:hAnsi="Times New Roman" w:cs="Times New Roman"/>
          <w:sz w:val="28"/>
          <w:szCs w:val="28"/>
        </w:rPr>
        <w:t>выхода</w:t>
      </w:r>
      <w:proofErr w:type="gramEnd"/>
      <w:r w:rsidRPr="00DB7D2D">
        <w:rPr>
          <w:rFonts w:ascii="Times New Roman" w:hAnsi="Times New Roman" w:cs="Times New Roman"/>
          <w:sz w:val="28"/>
          <w:szCs w:val="28"/>
        </w:rPr>
        <w:t xml:space="preserve"> в социальные сети или в электронную почту;</w:t>
      </w:r>
    </w:p>
    <w:p w:rsidR="0036096B" w:rsidRPr="00DB7D2D" w:rsidRDefault="0036096B" w:rsidP="00360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 xml:space="preserve">5. Используй только защищенное соединение через HTTPS, а не HTTP, т.е. при наборе 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веб-адреса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 xml:space="preserve"> вводи именно "https://";</w:t>
      </w:r>
    </w:p>
    <w:p w:rsidR="0036096B" w:rsidRPr="00DB7D2D" w:rsidRDefault="0036096B" w:rsidP="00360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 xml:space="preserve">6. В мобильном телефоне отключи функцию "Подключение к 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 xml:space="preserve"> без твоего согласия.</w:t>
      </w:r>
    </w:p>
    <w:p w:rsidR="000E111B" w:rsidRDefault="0036096B"/>
    <w:sectPr w:rsidR="000E111B" w:rsidSect="00AE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6096B"/>
    <w:rsid w:val="0036096B"/>
    <w:rsid w:val="00A00863"/>
    <w:rsid w:val="00AE77B0"/>
    <w:rsid w:val="00F9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60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60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salifova</dc:creator>
  <cp:lastModifiedBy>tatyana salifova</cp:lastModifiedBy>
  <cp:revision>1</cp:revision>
  <dcterms:created xsi:type="dcterms:W3CDTF">2018-06-09T14:54:00Z</dcterms:created>
  <dcterms:modified xsi:type="dcterms:W3CDTF">2018-06-09T14:54:00Z</dcterms:modified>
</cp:coreProperties>
</file>